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70" w:rsidRPr="00B56670" w:rsidRDefault="00B56670" w:rsidP="00B566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6670">
        <w:rPr>
          <w:rFonts w:ascii="Times New Roman" w:hAnsi="Times New Roman" w:cs="Times New Roman"/>
          <w:b/>
          <w:i/>
          <w:sz w:val="32"/>
          <w:szCs w:val="32"/>
        </w:rPr>
        <w:t>Задачи первичной профсоюзной организации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56670" w:rsidRPr="00B56670" w:rsidRDefault="00B56670" w:rsidP="00B566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Pr="00B56670">
        <w:rPr>
          <w:rFonts w:ascii="Times New Roman" w:hAnsi="Times New Roman" w:cs="Times New Roman"/>
          <w:sz w:val="32"/>
          <w:szCs w:val="32"/>
        </w:rPr>
        <w:t>Активизировать работу профсоюзной организации по представительству и защите интересов членов профкома, повышению социальной защищённости работников ДОУ.</w:t>
      </w:r>
    </w:p>
    <w:p w:rsidR="00B56670" w:rsidRPr="00B56670" w:rsidRDefault="00B56670" w:rsidP="00B566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Содействовать в </w:t>
      </w:r>
      <w:r w:rsidRPr="00B56670">
        <w:rPr>
          <w:rFonts w:ascii="Times New Roman" w:hAnsi="Times New Roman" w:cs="Times New Roman"/>
          <w:sz w:val="32"/>
          <w:szCs w:val="32"/>
        </w:rPr>
        <w:t>улучшении материального положения, укрепления здоровья работников ДОУ в создании условий для повышения их квалификации, проведения досуга.</w:t>
      </w:r>
    </w:p>
    <w:p w:rsidR="00B56670" w:rsidRPr="00B56670" w:rsidRDefault="00B56670" w:rsidP="00B566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Pr="00B56670">
        <w:rPr>
          <w:rFonts w:ascii="Times New Roman" w:hAnsi="Times New Roman" w:cs="Times New Roman"/>
          <w:sz w:val="32"/>
          <w:szCs w:val="32"/>
        </w:rPr>
        <w:t>Укреплять и развивать профессиональную солидарность.</w:t>
      </w:r>
    </w:p>
    <w:p w:rsidR="00B56670" w:rsidRPr="00B56670" w:rsidRDefault="00B56670" w:rsidP="00B566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</w:t>
      </w:r>
      <w:r w:rsidRPr="00B56670">
        <w:rPr>
          <w:rFonts w:ascii="Times New Roman" w:hAnsi="Times New Roman" w:cs="Times New Roman"/>
          <w:sz w:val="32"/>
          <w:szCs w:val="32"/>
        </w:rPr>
        <w:t>Основные направления работы комиссий</w:t>
      </w:r>
    </w:p>
    <w:p w:rsidR="00B56670" w:rsidRPr="00B56670" w:rsidRDefault="00B56670" w:rsidP="00B56670">
      <w:pPr>
        <w:jc w:val="both"/>
        <w:rPr>
          <w:rFonts w:ascii="Times New Roman" w:hAnsi="Times New Roman" w:cs="Times New Roman"/>
          <w:sz w:val="32"/>
          <w:szCs w:val="32"/>
        </w:rPr>
      </w:pPr>
      <w:r w:rsidRPr="00B56670">
        <w:rPr>
          <w:rFonts w:ascii="Times New Roman" w:hAnsi="Times New Roman" w:cs="Times New Roman"/>
          <w:sz w:val="32"/>
          <w:szCs w:val="32"/>
        </w:rPr>
        <w:t xml:space="preserve">Организационно-уставные аспекты в </w:t>
      </w:r>
      <w:r>
        <w:rPr>
          <w:rFonts w:ascii="Times New Roman" w:hAnsi="Times New Roman" w:cs="Times New Roman"/>
          <w:sz w:val="32"/>
          <w:szCs w:val="32"/>
        </w:rPr>
        <w:t>организаторской работе комитета профсоюза:</w:t>
      </w:r>
      <w:r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B56670">
        <w:rPr>
          <w:rFonts w:ascii="Times New Roman" w:hAnsi="Times New Roman" w:cs="Times New Roman"/>
          <w:sz w:val="32"/>
          <w:szCs w:val="32"/>
        </w:rPr>
        <w:t>планирование работы профкома и коми</w:t>
      </w:r>
      <w:r>
        <w:rPr>
          <w:rFonts w:ascii="Times New Roman" w:hAnsi="Times New Roman" w:cs="Times New Roman"/>
          <w:sz w:val="32"/>
          <w:szCs w:val="32"/>
        </w:rPr>
        <w:t>ссии;</w:t>
      </w:r>
      <w:r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B56670">
        <w:rPr>
          <w:rFonts w:ascii="Times New Roman" w:hAnsi="Times New Roman" w:cs="Times New Roman"/>
          <w:sz w:val="32"/>
          <w:szCs w:val="32"/>
        </w:rPr>
        <w:t>подготовка и про</w:t>
      </w:r>
      <w:r>
        <w:rPr>
          <w:rFonts w:ascii="Times New Roman" w:hAnsi="Times New Roman" w:cs="Times New Roman"/>
          <w:sz w:val="32"/>
          <w:szCs w:val="32"/>
        </w:rPr>
        <w:t>ведение профсоюзных собраний;</w:t>
      </w:r>
      <w:r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B56670">
        <w:rPr>
          <w:rFonts w:ascii="Times New Roman" w:hAnsi="Times New Roman" w:cs="Times New Roman"/>
          <w:sz w:val="32"/>
          <w:szCs w:val="32"/>
        </w:rPr>
        <w:t>информационная и разъяснительная р</w:t>
      </w:r>
      <w:r>
        <w:rPr>
          <w:rFonts w:ascii="Times New Roman" w:hAnsi="Times New Roman" w:cs="Times New Roman"/>
          <w:sz w:val="32"/>
          <w:szCs w:val="32"/>
        </w:rPr>
        <w:t>абота среди членов профсоюза;</w:t>
      </w:r>
      <w:r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B56670">
        <w:rPr>
          <w:rFonts w:ascii="Times New Roman" w:hAnsi="Times New Roman" w:cs="Times New Roman"/>
          <w:sz w:val="32"/>
          <w:szCs w:val="32"/>
        </w:rPr>
        <w:t>оформление профсоюзных документов.</w:t>
      </w:r>
    </w:p>
    <w:p w:rsidR="00B56670" w:rsidRDefault="00B56670" w:rsidP="00B566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6670">
        <w:rPr>
          <w:rFonts w:ascii="Times New Roman" w:hAnsi="Times New Roman" w:cs="Times New Roman"/>
          <w:sz w:val="32"/>
          <w:szCs w:val="32"/>
        </w:rPr>
        <w:t>Организаторская работа профком</w:t>
      </w:r>
      <w:r>
        <w:rPr>
          <w:rFonts w:ascii="Times New Roman" w:hAnsi="Times New Roman" w:cs="Times New Roman"/>
          <w:sz w:val="32"/>
          <w:szCs w:val="32"/>
        </w:rPr>
        <w:t>а в социально-правовой</w:t>
      </w:r>
      <w:r>
        <w:rPr>
          <w:rFonts w:ascii="Times New Roman" w:hAnsi="Times New Roman" w:cs="Times New Roman"/>
          <w:sz w:val="32"/>
          <w:szCs w:val="32"/>
        </w:rPr>
        <w:br/>
        <w:t>сфере:</w:t>
      </w:r>
      <w:r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B56670">
        <w:rPr>
          <w:rFonts w:ascii="Times New Roman" w:hAnsi="Times New Roman" w:cs="Times New Roman"/>
          <w:sz w:val="32"/>
          <w:szCs w:val="32"/>
        </w:rPr>
        <w:t xml:space="preserve">подготовка и внесение на рассмотрение профсоюзных собраний вопросов по </w:t>
      </w:r>
      <w:r>
        <w:rPr>
          <w:rFonts w:ascii="Times New Roman" w:hAnsi="Times New Roman" w:cs="Times New Roman"/>
          <w:sz w:val="32"/>
          <w:szCs w:val="32"/>
        </w:rPr>
        <w:t>социально-трудовым проблемам;</w:t>
      </w:r>
      <w:r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B56670">
        <w:rPr>
          <w:rFonts w:ascii="Times New Roman" w:hAnsi="Times New Roman" w:cs="Times New Roman"/>
          <w:sz w:val="32"/>
          <w:szCs w:val="32"/>
        </w:rPr>
        <w:t>участие в разработке локальных нор</w:t>
      </w:r>
      <w:r>
        <w:rPr>
          <w:rFonts w:ascii="Times New Roman" w:hAnsi="Times New Roman" w:cs="Times New Roman"/>
          <w:sz w:val="32"/>
          <w:szCs w:val="32"/>
        </w:rPr>
        <w:t>мативных актов детского сада;</w:t>
      </w:r>
      <w:r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B56670">
        <w:rPr>
          <w:rFonts w:ascii="Times New Roman" w:hAnsi="Times New Roman" w:cs="Times New Roman"/>
          <w:sz w:val="32"/>
          <w:szCs w:val="32"/>
        </w:rPr>
        <w:t>участие в рассмотрении индивидуальных трудовых споров.</w:t>
      </w:r>
    </w:p>
    <w:p w:rsidR="00B56670" w:rsidRPr="00B56670" w:rsidRDefault="00B56670" w:rsidP="00B566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6670" w:rsidRPr="00B56670" w:rsidRDefault="00B56670" w:rsidP="00B566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6670">
        <w:rPr>
          <w:rFonts w:ascii="Times New Roman" w:hAnsi="Times New Roman" w:cs="Times New Roman"/>
          <w:sz w:val="32"/>
          <w:szCs w:val="32"/>
        </w:rPr>
        <w:t>Организаторская деятель</w:t>
      </w:r>
      <w:r>
        <w:rPr>
          <w:rFonts w:ascii="Times New Roman" w:hAnsi="Times New Roman" w:cs="Times New Roman"/>
          <w:sz w:val="32"/>
          <w:szCs w:val="32"/>
        </w:rPr>
        <w:t>ность в области охраны труда:</w:t>
      </w:r>
      <w:r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B56670">
        <w:rPr>
          <w:rFonts w:ascii="Times New Roman" w:hAnsi="Times New Roman" w:cs="Times New Roman"/>
          <w:sz w:val="32"/>
          <w:szCs w:val="32"/>
        </w:rPr>
        <w:t>подготовка вопросов по охране труда для обс</w:t>
      </w:r>
      <w:r>
        <w:rPr>
          <w:rFonts w:ascii="Times New Roman" w:hAnsi="Times New Roman" w:cs="Times New Roman"/>
          <w:sz w:val="32"/>
          <w:szCs w:val="32"/>
        </w:rPr>
        <w:t>уждения на заседании профкома;</w:t>
      </w:r>
      <w:r>
        <w:rPr>
          <w:rFonts w:ascii="Times New Roman" w:hAnsi="Times New Roman" w:cs="Times New Roman"/>
          <w:sz w:val="32"/>
          <w:szCs w:val="32"/>
        </w:rPr>
        <w:br/>
        <w:t>-</w:t>
      </w:r>
      <w:r w:rsidRPr="00B56670">
        <w:rPr>
          <w:rFonts w:ascii="Times New Roman" w:hAnsi="Times New Roman" w:cs="Times New Roman"/>
          <w:sz w:val="32"/>
          <w:szCs w:val="32"/>
        </w:rPr>
        <w:t xml:space="preserve"> участие в работе по обеспечению т</w:t>
      </w:r>
      <w:r>
        <w:rPr>
          <w:rFonts w:ascii="Times New Roman" w:hAnsi="Times New Roman" w:cs="Times New Roman"/>
          <w:sz w:val="32"/>
          <w:szCs w:val="32"/>
        </w:rPr>
        <w:t>ребований охраны труда в ДОУ;</w:t>
      </w:r>
      <w:r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B56670">
        <w:rPr>
          <w:rFonts w:ascii="Times New Roman" w:hAnsi="Times New Roman" w:cs="Times New Roman"/>
          <w:sz w:val="32"/>
          <w:szCs w:val="32"/>
        </w:rPr>
        <w:t>участие в мероприятиях по охране труда и др.</w:t>
      </w:r>
    </w:p>
    <w:p w:rsidR="00B56670" w:rsidRDefault="00B56670" w:rsidP="00B566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56670" w:rsidRDefault="00B56670" w:rsidP="00B566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56670">
        <w:rPr>
          <w:rFonts w:ascii="Times New Roman" w:hAnsi="Times New Roman" w:cs="Times New Roman"/>
          <w:sz w:val="32"/>
          <w:szCs w:val="32"/>
        </w:rPr>
        <w:t>Организаторская работа профкома в процессе</w:t>
      </w:r>
      <w:r w:rsidRPr="00B56670">
        <w:rPr>
          <w:rFonts w:ascii="Times New Roman" w:hAnsi="Times New Roman" w:cs="Times New Roman"/>
          <w:sz w:val="32"/>
          <w:szCs w:val="32"/>
        </w:rPr>
        <w:br/>
        <w:t>осуществления контрольной функции:</w:t>
      </w:r>
      <w:r w:rsidRPr="00B56670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B56670">
        <w:rPr>
          <w:rFonts w:ascii="Times New Roman" w:hAnsi="Times New Roman" w:cs="Times New Roman"/>
          <w:sz w:val="32"/>
          <w:szCs w:val="32"/>
        </w:rPr>
        <w:t xml:space="preserve"> изучение и рассмотрение на заседаниях профсоюзного комитета вопросов соблюд</w:t>
      </w:r>
      <w:r>
        <w:rPr>
          <w:rFonts w:ascii="Times New Roman" w:hAnsi="Times New Roman" w:cs="Times New Roman"/>
          <w:sz w:val="32"/>
          <w:szCs w:val="32"/>
        </w:rPr>
        <w:t>ения трудового законодательства.</w:t>
      </w:r>
    </w:p>
    <w:p w:rsidR="00B56670" w:rsidRPr="00B56670" w:rsidRDefault="00B56670" w:rsidP="00B566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56670" w:rsidRPr="00B56670" w:rsidRDefault="00B56670" w:rsidP="00B56670">
      <w:pPr>
        <w:jc w:val="both"/>
        <w:rPr>
          <w:rFonts w:ascii="Times New Roman" w:hAnsi="Times New Roman" w:cs="Times New Roman"/>
          <w:sz w:val="32"/>
          <w:szCs w:val="32"/>
        </w:rPr>
      </w:pPr>
      <w:r w:rsidRPr="00B56670">
        <w:rPr>
          <w:rFonts w:ascii="Times New Roman" w:hAnsi="Times New Roman" w:cs="Times New Roman"/>
          <w:sz w:val="32"/>
          <w:szCs w:val="32"/>
        </w:rPr>
        <w:t xml:space="preserve">Организаторская работа профкома по </w:t>
      </w:r>
      <w:r>
        <w:rPr>
          <w:rFonts w:ascii="Times New Roman" w:hAnsi="Times New Roman" w:cs="Times New Roman"/>
          <w:sz w:val="32"/>
          <w:szCs w:val="32"/>
        </w:rPr>
        <w:t>оздоровлению членов</w:t>
      </w:r>
      <w:r>
        <w:rPr>
          <w:rFonts w:ascii="Times New Roman" w:hAnsi="Times New Roman" w:cs="Times New Roman"/>
          <w:sz w:val="32"/>
          <w:szCs w:val="32"/>
        </w:rPr>
        <w:br/>
        <w:t>профсоюза:</w:t>
      </w:r>
      <w:r>
        <w:rPr>
          <w:rFonts w:ascii="Times New Roman" w:hAnsi="Times New Roman" w:cs="Times New Roman"/>
          <w:sz w:val="32"/>
          <w:szCs w:val="32"/>
        </w:rPr>
        <w:br/>
        <w:t>-</w:t>
      </w:r>
      <w:r w:rsidRPr="00B56670">
        <w:rPr>
          <w:rFonts w:ascii="Times New Roman" w:hAnsi="Times New Roman" w:cs="Times New Roman"/>
          <w:sz w:val="32"/>
          <w:szCs w:val="32"/>
        </w:rPr>
        <w:t xml:space="preserve"> рассмотрение вопросов оздоровления и улучшения физкультурной работы среди членов Про</w:t>
      </w:r>
      <w:r>
        <w:rPr>
          <w:rFonts w:ascii="Times New Roman" w:hAnsi="Times New Roman" w:cs="Times New Roman"/>
          <w:sz w:val="32"/>
          <w:szCs w:val="32"/>
        </w:rPr>
        <w:t>фсоюза на заседании профкома;</w:t>
      </w:r>
      <w:r>
        <w:rPr>
          <w:rFonts w:ascii="Times New Roman" w:hAnsi="Times New Roman" w:cs="Times New Roman"/>
          <w:sz w:val="32"/>
          <w:szCs w:val="32"/>
        </w:rPr>
        <w:br/>
        <w:t>-</w:t>
      </w:r>
      <w:r w:rsidRPr="00B56670">
        <w:rPr>
          <w:rFonts w:ascii="Times New Roman" w:hAnsi="Times New Roman" w:cs="Times New Roman"/>
          <w:sz w:val="32"/>
          <w:szCs w:val="32"/>
        </w:rPr>
        <w:t xml:space="preserve"> участие и проведение физкультурных праздников, спортивных соревнований.</w:t>
      </w:r>
    </w:p>
    <w:p w:rsidR="00B56670" w:rsidRPr="00B56670" w:rsidRDefault="00B56670" w:rsidP="00B56670">
      <w:pPr>
        <w:jc w:val="both"/>
        <w:rPr>
          <w:rFonts w:ascii="Times New Roman" w:hAnsi="Times New Roman" w:cs="Times New Roman"/>
          <w:sz w:val="32"/>
          <w:szCs w:val="32"/>
        </w:rPr>
      </w:pPr>
      <w:r w:rsidRPr="00B56670">
        <w:rPr>
          <w:rFonts w:ascii="Times New Roman" w:hAnsi="Times New Roman" w:cs="Times New Roman"/>
          <w:sz w:val="32"/>
          <w:szCs w:val="32"/>
        </w:rPr>
        <w:t>Деятельность профкома по органи</w:t>
      </w:r>
      <w:r>
        <w:rPr>
          <w:rFonts w:ascii="Times New Roman" w:hAnsi="Times New Roman" w:cs="Times New Roman"/>
          <w:sz w:val="32"/>
          <w:szCs w:val="32"/>
        </w:rPr>
        <w:t>зации досуга членов</w:t>
      </w:r>
      <w:r>
        <w:rPr>
          <w:rFonts w:ascii="Times New Roman" w:hAnsi="Times New Roman" w:cs="Times New Roman"/>
          <w:sz w:val="32"/>
          <w:szCs w:val="32"/>
        </w:rPr>
        <w:br/>
        <w:t>профсоюза:</w:t>
      </w:r>
      <w:r>
        <w:rPr>
          <w:rFonts w:ascii="Times New Roman" w:hAnsi="Times New Roman" w:cs="Times New Roman"/>
          <w:sz w:val="32"/>
          <w:szCs w:val="32"/>
        </w:rPr>
        <w:br/>
        <w:t>-</w:t>
      </w:r>
      <w:r w:rsidRPr="00B56670">
        <w:rPr>
          <w:rFonts w:ascii="Times New Roman" w:hAnsi="Times New Roman" w:cs="Times New Roman"/>
          <w:sz w:val="32"/>
          <w:szCs w:val="32"/>
        </w:rPr>
        <w:t xml:space="preserve"> участие в организации и проведении в коллективе профессиональных и других праздников и др.</w:t>
      </w:r>
    </w:p>
    <w:p w:rsidR="00BC14A1" w:rsidRPr="00B56670" w:rsidRDefault="00BC14A1" w:rsidP="00B5667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C14A1" w:rsidRPr="00B56670" w:rsidSect="00B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56670"/>
    <w:rsid w:val="00B56670"/>
    <w:rsid w:val="00BC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A1"/>
  </w:style>
  <w:style w:type="paragraph" w:styleId="2">
    <w:name w:val="heading 2"/>
    <w:basedOn w:val="a"/>
    <w:link w:val="20"/>
    <w:uiPriority w:val="9"/>
    <w:qFormat/>
    <w:rsid w:val="00B56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670"/>
    <w:rPr>
      <w:b/>
      <w:bCs/>
    </w:rPr>
  </w:style>
  <w:style w:type="character" w:styleId="a5">
    <w:name w:val="Emphasis"/>
    <w:basedOn w:val="a0"/>
    <w:uiPriority w:val="20"/>
    <w:qFormat/>
    <w:rsid w:val="00B566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2017-04-29T08:33:00Z</dcterms:created>
  <dcterms:modified xsi:type="dcterms:W3CDTF">2017-04-29T08:38:00Z</dcterms:modified>
</cp:coreProperties>
</file>